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2B30" w14:textId="3142DAE8" w:rsidR="00B83AB9" w:rsidRDefault="00B83AB9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proofErr w:type="spellEnd"/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</w:rPr>
        <w:t>специалист</w:t>
      </w:r>
      <w:proofErr w:type="spellEnd"/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</w:rPr>
        <w:t>Сектора</w:t>
      </w:r>
      <w:proofErr w:type="spellEnd"/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информационной</w:t>
      </w:r>
      <w:proofErr w:type="spellEnd"/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безопасности</w:t>
      </w:r>
    </w:p>
    <w:p w14:paraId="4E6E892E" w14:textId="7E3252B0" w:rsidR="00941765" w:rsidRPr="00941765" w:rsidRDefault="00941765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941765">
        <w:rPr>
          <w:rFonts w:ascii="Times New Roman" w:eastAsia="Times New Roman" w:hAnsi="Times New Roman" w:cs="Times New Roman"/>
          <w:b/>
          <w:bCs/>
          <w:sz w:val="27"/>
          <w:szCs w:val="27"/>
        </w:rPr>
        <w:t>Обязанности</w:t>
      </w:r>
      <w:proofErr w:type="spellEnd"/>
      <w:r w:rsidRPr="00941765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01919251" w14:textId="77777777" w:rsidR="00941765" w:rsidRPr="00941765" w:rsidRDefault="00941765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Курирование работы поставщиков услуг, обеспечивающих бесперебойную работу ИТ-инфраструктуры Фонда (серверы, сети, рабочие станции, программное обеспечение и др.);</w:t>
      </w:r>
    </w:p>
    <w:p w14:paraId="48A6D06B" w14:textId="77777777" w:rsidR="00941765" w:rsidRPr="00941765" w:rsidRDefault="00941765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и контроль стабильного функционирования информационных систем;</w:t>
      </w:r>
    </w:p>
    <w:p w14:paraId="42966C0B" w14:textId="77777777" w:rsidR="00941765" w:rsidRPr="00941765" w:rsidRDefault="00941765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и реализация стратегии развития ИТ-направления;</w:t>
      </w:r>
    </w:p>
    <w:p w14:paraId="1FBBB8C4" w14:textId="77777777" w:rsidR="00941765" w:rsidRPr="00941765" w:rsidRDefault="00941765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176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 w:rsidRPr="00941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76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proofErr w:type="spellEnd"/>
      <w:r w:rsidRPr="00941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76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 w:rsidRPr="00941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ABF7B6" w14:textId="77777777" w:rsidR="00941765" w:rsidRPr="00941765" w:rsidRDefault="00941765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Взаимодействие с поставщиками оборудования, подрядными организациями и провайдерами услуг;</w:t>
      </w:r>
    </w:p>
    <w:p w14:paraId="034B1062" w14:textId="77777777" w:rsidR="00941765" w:rsidRPr="00941765" w:rsidRDefault="00941765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бюджета отдела, планирование закупок, модернизации и обновлений ИТ-ресурсов;</w:t>
      </w:r>
    </w:p>
    <w:p w14:paraId="71C03E77" w14:textId="77777777" w:rsidR="00941765" w:rsidRPr="00941765" w:rsidRDefault="00941765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технических заданий и спецификаций для заключения договоров на закупку товаров и услуг;</w:t>
      </w:r>
    </w:p>
    <w:p w14:paraId="77294447" w14:textId="77777777" w:rsidR="00941765" w:rsidRPr="00941765" w:rsidRDefault="00941765" w:rsidP="00941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Администрирование и сопровождение системы контроля и управления доступом (СКУД).</w:t>
      </w:r>
    </w:p>
    <w:p w14:paraId="052D620A" w14:textId="667CBEF7" w:rsidR="00941765" w:rsidRPr="00B83AB9" w:rsidRDefault="00941765" w:rsidP="00941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Требования:</w:t>
      </w:r>
    </w:p>
    <w:p w14:paraId="3916D20E" w14:textId="707E0C0F" w:rsidR="00941765" w:rsidRPr="00941765" w:rsidRDefault="00B83AB9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83AB9">
        <w:rPr>
          <w:rFonts w:ascii="Times New Roman" w:eastAsia="Times New Roman" w:hAnsi="Times New Roman" w:cs="Times New Roman"/>
          <w:sz w:val="24"/>
          <w:szCs w:val="24"/>
          <w:lang w:val="ru-RU"/>
        </w:rPr>
        <w:t>ысшее профессиональное образование по специальности "Информационные технологии" и (или) "Информационная безопасность"</w:t>
      </w:r>
      <w:r w:rsidR="00941765"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B85344F" w14:textId="06F19D75" w:rsidR="00941765" w:rsidRPr="00941765" w:rsidRDefault="00B83AB9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83AB9">
        <w:rPr>
          <w:rFonts w:ascii="Times New Roman" w:eastAsia="Times New Roman" w:hAnsi="Times New Roman" w:cs="Times New Roman"/>
          <w:sz w:val="24"/>
          <w:szCs w:val="24"/>
          <w:lang w:val="ru-RU"/>
        </w:rPr>
        <w:t>пыт работы не менее одного года в области информационных технологий и (или) информационной безопасности</w:t>
      </w:r>
      <w:r w:rsidR="00941765"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03490A5" w14:textId="77777777" w:rsidR="00941765" w:rsidRPr="00941765" w:rsidRDefault="00941765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архитектуры корпоративных ИТ-систем, понимание принципов построения серверной и сетевой инфраструктуры;</w:t>
      </w:r>
    </w:p>
    <w:p w14:paraId="7B9DCA87" w14:textId="77777777" w:rsidR="00941765" w:rsidRPr="00941765" w:rsidRDefault="00941765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1765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spellEnd"/>
      <w:r w:rsidRPr="00941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765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spellEnd"/>
      <w:r w:rsidRPr="00941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76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proofErr w:type="spellEnd"/>
      <w:r w:rsidRPr="00941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76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spellEnd"/>
      <w:r w:rsidRPr="00941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6F8CE9" w14:textId="77777777" w:rsidR="00941765" w:rsidRPr="00941765" w:rsidRDefault="00941765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Опыт взаимодействия с подрядчиками и ведения переговоров;</w:t>
      </w:r>
    </w:p>
    <w:p w14:paraId="257DB637" w14:textId="77777777" w:rsidR="00941765" w:rsidRPr="00941765" w:rsidRDefault="00941765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Уверенные знания в области </w:t>
      </w:r>
      <w:r w:rsidRPr="00941765">
        <w:rPr>
          <w:rFonts w:ascii="Times New Roman" w:eastAsia="Times New Roman" w:hAnsi="Times New Roman" w:cs="Times New Roman"/>
          <w:sz w:val="24"/>
          <w:szCs w:val="24"/>
        </w:rPr>
        <w:t>Windows</w:t>
      </w: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1765">
        <w:rPr>
          <w:rFonts w:ascii="Times New Roman" w:eastAsia="Times New Roman" w:hAnsi="Times New Roman" w:cs="Times New Roman"/>
          <w:sz w:val="24"/>
          <w:szCs w:val="24"/>
        </w:rPr>
        <w:t>Server</w:t>
      </w: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41765">
        <w:rPr>
          <w:rFonts w:ascii="Times New Roman" w:eastAsia="Times New Roman" w:hAnsi="Times New Roman" w:cs="Times New Roman"/>
          <w:sz w:val="24"/>
          <w:szCs w:val="24"/>
        </w:rPr>
        <w:t>Linux</w:t>
      </w: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41765">
        <w:rPr>
          <w:rFonts w:ascii="Times New Roman" w:eastAsia="Times New Roman" w:hAnsi="Times New Roman" w:cs="Times New Roman"/>
          <w:sz w:val="24"/>
          <w:szCs w:val="24"/>
        </w:rPr>
        <w:t>Active</w:t>
      </w: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1765">
        <w:rPr>
          <w:rFonts w:ascii="Times New Roman" w:eastAsia="Times New Roman" w:hAnsi="Times New Roman" w:cs="Times New Roman"/>
          <w:sz w:val="24"/>
          <w:szCs w:val="24"/>
        </w:rPr>
        <w:t>Directory</w:t>
      </w: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, сетевых технологий, систем резервного копирования, видеонаблюдения и пр.;</w:t>
      </w:r>
    </w:p>
    <w:p w14:paraId="62C4214A" w14:textId="77777777" w:rsidR="00941765" w:rsidRPr="00941765" w:rsidRDefault="00941765" w:rsidP="00941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Аналитический склад ума, системное мышление, организаторские и лидерские качества.</w:t>
      </w:r>
    </w:p>
    <w:p w14:paraId="193DEE66" w14:textId="77777777" w:rsidR="0078236A" w:rsidRPr="00941765" w:rsidRDefault="00B83AB9">
      <w:pPr>
        <w:rPr>
          <w:lang w:val="ru-RU"/>
        </w:rPr>
      </w:pPr>
    </w:p>
    <w:sectPr w:rsidR="0078236A" w:rsidRPr="009417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A84"/>
    <w:multiLevelType w:val="multilevel"/>
    <w:tmpl w:val="939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4E77"/>
    <w:multiLevelType w:val="multilevel"/>
    <w:tmpl w:val="C51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B5244"/>
    <w:multiLevelType w:val="multilevel"/>
    <w:tmpl w:val="614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46354"/>
    <w:multiLevelType w:val="multilevel"/>
    <w:tmpl w:val="CB0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11"/>
    <w:rsid w:val="006A20D4"/>
    <w:rsid w:val="00916BEB"/>
    <w:rsid w:val="00941765"/>
    <w:rsid w:val="00965411"/>
    <w:rsid w:val="00B83AB9"/>
    <w:rsid w:val="00E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8125"/>
  <w15:chartTrackingRefBased/>
  <w15:docId w15:val="{7D36465A-CB44-4EDC-9988-740A9F8E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>HP Inc.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Дурдыев</dc:creator>
  <cp:keywords/>
  <dc:description/>
  <cp:lastModifiedBy>Айсулу Исмагулова</cp:lastModifiedBy>
  <cp:revision>2</cp:revision>
  <dcterms:created xsi:type="dcterms:W3CDTF">2025-08-21T13:42:00Z</dcterms:created>
  <dcterms:modified xsi:type="dcterms:W3CDTF">2025-08-21T13:42:00Z</dcterms:modified>
</cp:coreProperties>
</file>